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f1okxkvvsl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Database Structure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Given your requirements, we'll create the following tables: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packing_list</w:t>
      </w:r>
      <w:r w:rsidDel="00000000" w:rsidR="00000000" w:rsidRPr="00000000">
        <w:rPr>
          <w:b w:val="1"/>
          <w:rtl w:val="0"/>
        </w:rPr>
        <w:t xml:space="preserve"> Table</w:t>
      </w:r>
      <w:r w:rsidDel="00000000" w:rsidR="00000000" w:rsidRPr="00000000">
        <w:rPr>
          <w:rtl w:val="0"/>
        </w:rPr>
        <w:t xml:space="preserve">: Stores information about the boxes used in a specific quotation. It includes references to either a standard box (using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box_id</w:t>
      </w:r>
      <w:r w:rsidDel="00000000" w:rsidR="00000000" w:rsidRPr="00000000">
        <w:rPr>
          <w:rtl w:val="0"/>
        </w:rPr>
        <w:t xml:space="preserve"> from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box_details</w:t>
      </w:r>
      <w:r w:rsidDel="00000000" w:rsidR="00000000" w:rsidRPr="00000000">
        <w:rPr>
          <w:rtl w:val="0"/>
        </w:rPr>
        <w:t xml:space="preserve">) or a custom box.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custom_boxes</w:t>
      </w:r>
      <w:r w:rsidDel="00000000" w:rsidR="00000000" w:rsidRPr="00000000">
        <w:rPr>
          <w:b w:val="1"/>
          <w:rtl w:val="0"/>
        </w:rPr>
        <w:t xml:space="preserve"> Table</w:t>
      </w:r>
      <w:r w:rsidDel="00000000" w:rsidR="00000000" w:rsidRPr="00000000">
        <w:rPr>
          <w:rtl w:val="0"/>
        </w:rPr>
        <w:t xml:space="preserve">: Stores details of custom boxes that are not part of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box_details</w:t>
      </w:r>
      <w:r w:rsidDel="00000000" w:rsidR="00000000" w:rsidRPr="00000000">
        <w:rPr>
          <w:rtl w:val="0"/>
        </w:rPr>
        <w:t xml:space="preserve"> table.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packing_list_products</w:t>
      </w:r>
      <w:r w:rsidDel="00000000" w:rsidR="00000000" w:rsidRPr="00000000">
        <w:rPr>
          <w:b w:val="1"/>
          <w:rtl w:val="0"/>
        </w:rPr>
        <w:t xml:space="preserve"> Table</w:t>
      </w:r>
      <w:r w:rsidDel="00000000" w:rsidR="00000000" w:rsidRPr="00000000">
        <w:rPr>
          <w:rtl w:val="0"/>
        </w:rPr>
        <w:t xml:space="preserve">: Stores details of the products inside each box for a specific quotation.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hlv35ycu11u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Table Structure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xwnzp9ld4j1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2"/>
          <w:szCs w:val="22"/>
          <w:rtl w:val="0"/>
        </w:rPr>
        <w:t xml:space="preserve">custom_boxes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Table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sql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0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CREATE TABLE IF NOT EXISTS `custom_boxes` (</w:t>
      </w:r>
    </w:p>
    <w:p w:rsidR="00000000" w:rsidDel="00000000" w:rsidP="00000000" w:rsidRDefault="00000000" w:rsidRPr="00000000" w14:paraId="0000000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`custom_box_id` int UNSIGNED NOT NULL AUTO_INCREMENT,</w:t>
      </w:r>
    </w:p>
    <w:p w:rsidR="00000000" w:rsidDel="00000000" w:rsidP="00000000" w:rsidRDefault="00000000" w:rsidRPr="00000000" w14:paraId="0000000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`box_number` varchar(10) DEFAULT NULL,</w:t>
      </w:r>
    </w:p>
    <w:p w:rsidR="00000000" w:rsidDel="00000000" w:rsidP="00000000" w:rsidRDefault="00000000" w:rsidRPr="00000000" w14:paraId="0000000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`box_name` varchar(45) DEFAULT NULL,</w:t>
      </w:r>
    </w:p>
    <w:p w:rsidR="00000000" w:rsidDel="00000000" w:rsidP="00000000" w:rsidRDefault="00000000" w:rsidRPr="00000000" w14:paraId="0000000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`box_height` decimal(12,2) DEFAULT NULL,</w:t>
      </w:r>
    </w:p>
    <w:p w:rsidR="00000000" w:rsidDel="00000000" w:rsidP="00000000" w:rsidRDefault="00000000" w:rsidRPr="00000000" w14:paraId="0000000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`box_width` decimal(12,2) DEFAULT NULL,</w:t>
      </w:r>
    </w:p>
    <w:p w:rsidR="00000000" w:rsidDel="00000000" w:rsidP="00000000" w:rsidRDefault="00000000" w:rsidRPr="00000000" w14:paraId="0000001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`box_depth` decimal(12,2) DEFAULT NULL,</w:t>
      </w:r>
    </w:p>
    <w:p w:rsidR="00000000" w:rsidDel="00000000" w:rsidP="00000000" w:rsidRDefault="00000000" w:rsidRPr="00000000" w14:paraId="0000001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`box_max_weight` decimal(12,2) DEFAULT NULL,</w:t>
      </w:r>
    </w:p>
    <w:p w:rsidR="00000000" w:rsidDel="00000000" w:rsidP="00000000" w:rsidRDefault="00000000" w:rsidRPr="00000000" w14:paraId="0000001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PRIMARY KEY (`custom_box_id`)</w:t>
      </w:r>
    </w:p>
    <w:p w:rsidR="00000000" w:rsidDel="00000000" w:rsidP="00000000" w:rsidRDefault="00000000" w:rsidRPr="00000000" w14:paraId="0000001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);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k23si2ziuhl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2"/>
          <w:szCs w:val="22"/>
          <w:rtl w:val="0"/>
        </w:rPr>
        <w:t xml:space="preserve">packing_list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Table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sql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1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CREATE TABLE IF NOT EXISTS `packing_list` (</w:t>
      </w:r>
    </w:p>
    <w:p w:rsidR="00000000" w:rsidDel="00000000" w:rsidP="00000000" w:rsidRDefault="00000000" w:rsidRPr="00000000" w14:paraId="0000001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`packing_list_id` int UNSIGNED NOT NULL AUTO_INCREMENT,</w:t>
      </w:r>
    </w:p>
    <w:p w:rsidR="00000000" w:rsidDel="00000000" w:rsidP="00000000" w:rsidRDefault="00000000" w:rsidRPr="00000000" w14:paraId="0000001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`quotation_head_id` int UNSIGNED NOT NULL,</w:t>
      </w:r>
    </w:p>
    <w:p w:rsidR="00000000" w:rsidDel="00000000" w:rsidP="00000000" w:rsidRDefault="00000000" w:rsidRPr="00000000" w14:paraId="0000001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`box_id` int UNSIGNED DEFAULT NULL,</w:t>
      </w:r>
    </w:p>
    <w:p w:rsidR="00000000" w:rsidDel="00000000" w:rsidP="00000000" w:rsidRDefault="00000000" w:rsidRPr="00000000" w14:paraId="0000001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`custom_box_id` int UNSIGNED DEFAULT NULL,</w:t>
      </w:r>
    </w:p>
    <w:p w:rsidR="00000000" w:rsidDel="00000000" w:rsidP="00000000" w:rsidRDefault="00000000" w:rsidRPr="00000000" w14:paraId="0000001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PRIMARY KEY (`packing_list_id`),</w:t>
      </w:r>
    </w:p>
    <w:p w:rsidR="00000000" w:rsidDel="00000000" w:rsidP="00000000" w:rsidRDefault="00000000" w:rsidRPr="00000000" w14:paraId="0000001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FOREIGN KEY (`box_id`) REFERENCES `box_details`(`box_id`) ON DELETE SET NULL,</w:t>
      </w:r>
    </w:p>
    <w:p w:rsidR="00000000" w:rsidDel="00000000" w:rsidP="00000000" w:rsidRDefault="00000000" w:rsidRPr="00000000" w14:paraId="0000001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FOREIGN KEY (`custom_box_id`) REFERENCES `custom_boxes`(`custom_box_id`) ON DELETE SET NULL,</w:t>
      </w:r>
    </w:p>
    <w:p w:rsidR="00000000" w:rsidDel="00000000" w:rsidP="00000000" w:rsidRDefault="00000000" w:rsidRPr="00000000" w14:paraId="0000002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FOREIGN KEY (`quotation_head_id`) REFERENCES `quotations`(`quotation_head_id`) ON DELETE CASCADE</w:t>
      </w:r>
    </w:p>
    <w:p w:rsidR="00000000" w:rsidDel="00000000" w:rsidP="00000000" w:rsidRDefault="00000000" w:rsidRPr="00000000" w14:paraId="0000002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cnkkxihtm3j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2"/>
          <w:szCs w:val="22"/>
          <w:rtl w:val="0"/>
        </w:rPr>
        <w:t xml:space="preserve">packing_list_products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Table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sql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2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CREATE TABLE IF NOT EXISTS `packing_list_products` (</w:t>
      </w:r>
    </w:p>
    <w:p w:rsidR="00000000" w:rsidDel="00000000" w:rsidP="00000000" w:rsidRDefault="00000000" w:rsidRPr="00000000" w14:paraId="0000002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`packing_list_products_id` int UNSIGNED NOT NULL AUTO_INCREMENT,</w:t>
      </w:r>
    </w:p>
    <w:p w:rsidR="00000000" w:rsidDel="00000000" w:rsidP="00000000" w:rsidRDefault="00000000" w:rsidRPr="00000000" w14:paraId="0000002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`packing_list_id` int UNSIGNED NOT NULL,</w:t>
      </w:r>
    </w:p>
    <w:p w:rsidR="00000000" w:rsidDel="00000000" w:rsidP="00000000" w:rsidRDefault="00000000" w:rsidRPr="00000000" w14:paraId="0000002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`serial_number` int UNSIGNED NOT NULL,</w:t>
      </w:r>
    </w:p>
    <w:p w:rsidR="00000000" w:rsidDel="00000000" w:rsidP="00000000" w:rsidRDefault="00000000" w:rsidRPr="00000000" w14:paraId="0000002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`product_code` varchar(45) DEFAULT NULL,</w:t>
      </w:r>
    </w:p>
    <w:p w:rsidR="00000000" w:rsidDel="00000000" w:rsidP="00000000" w:rsidRDefault="00000000" w:rsidRPr="00000000" w14:paraId="0000002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`width` decimal(12,2) DEFAULT NULL,</w:t>
      </w:r>
    </w:p>
    <w:p w:rsidR="00000000" w:rsidDel="00000000" w:rsidP="00000000" w:rsidRDefault="00000000" w:rsidRPr="00000000" w14:paraId="0000002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`height` decimal(12,2) DEFAULT NULL,</w:t>
      </w:r>
    </w:p>
    <w:p w:rsidR="00000000" w:rsidDel="00000000" w:rsidP="00000000" w:rsidRDefault="00000000" w:rsidRPr="00000000" w14:paraId="0000002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`depth` decimal(12,2) DEFAULT NULL,</w:t>
      </w:r>
    </w:p>
    <w:p w:rsidR="00000000" w:rsidDel="00000000" w:rsidP="00000000" w:rsidRDefault="00000000" w:rsidRPr="00000000" w14:paraId="0000002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`weight` decimal(12,2) DEFAULT NULL,</w:t>
      </w:r>
    </w:p>
    <w:p w:rsidR="00000000" w:rsidDel="00000000" w:rsidP="00000000" w:rsidRDefault="00000000" w:rsidRPr="00000000" w14:paraId="0000002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`quantity` int UNSIGNED DEFAULT NULL,</w:t>
      </w:r>
    </w:p>
    <w:p w:rsidR="00000000" w:rsidDel="00000000" w:rsidP="00000000" w:rsidRDefault="00000000" w:rsidRPr="00000000" w14:paraId="0000003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`type` varchar(45) DEFAULT NULL,</w:t>
      </w:r>
    </w:p>
    <w:p w:rsidR="00000000" w:rsidDel="00000000" w:rsidP="00000000" w:rsidRDefault="00000000" w:rsidRPr="00000000" w14:paraId="0000003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PRIMARY KEY (`packing_list_products_id`),</w:t>
      </w:r>
    </w:p>
    <w:p w:rsidR="00000000" w:rsidDel="00000000" w:rsidP="00000000" w:rsidRDefault="00000000" w:rsidRPr="00000000" w14:paraId="0000003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FOREIGN KEY (`packing_list_id`) REFERENCES `packing_list`(`packing_list_id`) ON DELETE CASCADE</w:t>
      </w:r>
    </w:p>
    <w:p w:rsidR="00000000" w:rsidDel="00000000" w:rsidP="00000000" w:rsidRDefault="00000000" w:rsidRPr="00000000" w14:paraId="0000003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);</w:t>
      </w:r>
    </w:p>
    <w:p w:rsidR="00000000" w:rsidDel="00000000" w:rsidP="00000000" w:rsidRDefault="00000000" w:rsidRPr="00000000" w14:paraId="0000003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zsepwyibnyn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PHP CodeIgniter 4: API to Accept JSON and Insert into Database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Here's a controller method in CodeIgniter 4 to handle the JSON response and insert it into the database: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rFonts w:ascii="Roboto Mono" w:cs="Roboto Mono" w:eastAsia="Roboto Mono" w:hAnsi="Roboto Mono"/>
          <w:b w:val="1"/>
          <w:color w:val="188038"/>
          <w:sz w:val="22"/>
          <w:szCs w:val="22"/>
        </w:rPr>
      </w:pPr>
      <w:bookmarkStart w:colFirst="0" w:colLast="0" w:name="_rthj2nhmwen6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Controller: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sz w:val="22"/>
          <w:szCs w:val="22"/>
          <w:rtl w:val="0"/>
        </w:rPr>
        <w:t xml:space="preserve">PackingListController.php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3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&lt;?php</w:t>
      </w:r>
    </w:p>
    <w:p w:rsidR="00000000" w:rsidDel="00000000" w:rsidP="00000000" w:rsidRDefault="00000000" w:rsidRPr="00000000" w14:paraId="0000003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namespace App\Controllers;</w:t>
      </w:r>
    </w:p>
    <w:p w:rsidR="00000000" w:rsidDel="00000000" w:rsidP="00000000" w:rsidRDefault="00000000" w:rsidRPr="00000000" w14:paraId="0000003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App\Models\PackingListModel;</w:t>
      </w:r>
    </w:p>
    <w:p w:rsidR="00000000" w:rsidDel="00000000" w:rsidP="00000000" w:rsidRDefault="00000000" w:rsidRPr="00000000" w14:paraId="0000004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App\Models\CustomBoxModel;</w:t>
      </w:r>
    </w:p>
    <w:p w:rsidR="00000000" w:rsidDel="00000000" w:rsidP="00000000" w:rsidRDefault="00000000" w:rsidRPr="00000000" w14:paraId="0000004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App\Models\PackingListProductsModel;</w:t>
      </w:r>
    </w:p>
    <w:p w:rsidR="00000000" w:rsidDel="00000000" w:rsidP="00000000" w:rsidRDefault="00000000" w:rsidRPr="00000000" w14:paraId="0000004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class PackingListController extends BaseController</w:t>
      </w:r>
    </w:p>
    <w:p w:rsidR="00000000" w:rsidDel="00000000" w:rsidP="00000000" w:rsidRDefault="00000000" w:rsidRPr="00000000" w14:paraId="0000004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</w:p>
    <w:p w:rsidR="00000000" w:rsidDel="00000000" w:rsidP="00000000" w:rsidRDefault="00000000" w:rsidRPr="00000000" w14:paraId="0000004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public function insertPackingList()</w:t>
      </w:r>
    </w:p>
    <w:p w:rsidR="00000000" w:rsidDel="00000000" w:rsidP="00000000" w:rsidRDefault="00000000" w:rsidRPr="00000000" w14:paraId="0000004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{</w:t>
      </w:r>
    </w:p>
    <w:p w:rsidR="00000000" w:rsidDel="00000000" w:rsidP="00000000" w:rsidRDefault="00000000" w:rsidRPr="00000000" w14:paraId="0000004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$json = $this-&gt;request-&gt;getJSON(true);</w:t>
      </w:r>
    </w:p>
    <w:p w:rsidR="00000000" w:rsidDel="00000000" w:rsidP="00000000" w:rsidRDefault="00000000" w:rsidRPr="00000000" w14:paraId="0000004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// Models</w:t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$packingListModel = new PackingListModel();</w:t>
      </w:r>
    </w:p>
    <w:p w:rsidR="00000000" w:rsidDel="00000000" w:rsidP="00000000" w:rsidRDefault="00000000" w:rsidRPr="00000000" w14:paraId="0000004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$customBoxModel = new CustomBoxModel();</w:t>
      </w:r>
    </w:p>
    <w:p w:rsidR="00000000" w:rsidDel="00000000" w:rsidP="00000000" w:rsidRDefault="00000000" w:rsidRPr="00000000" w14:paraId="0000004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$packingListProductsModel = new PackingListProductsModel();</w:t>
      </w:r>
    </w:p>
    <w:p w:rsidR="00000000" w:rsidDel="00000000" w:rsidP="00000000" w:rsidRDefault="00000000" w:rsidRPr="00000000" w14:paraId="0000004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// Assuming quotation_head_id is sent in the request</w:t>
      </w:r>
    </w:p>
    <w:p w:rsidR="00000000" w:rsidDel="00000000" w:rsidP="00000000" w:rsidRDefault="00000000" w:rsidRPr="00000000" w14:paraId="0000005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$quotationHeadId = $json['quotation_head_id'];</w:t>
      </w:r>
    </w:p>
    <w:p w:rsidR="00000000" w:rsidDel="00000000" w:rsidP="00000000" w:rsidRDefault="00000000" w:rsidRPr="00000000" w14:paraId="0000005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$boxes = $json['boxes'];</w:t>
      </w:r>
    </w:p>
    <w:p w:rsidR="00000000" w:rsidDel="00000000" w:rsidP="00000000" w:rsidRDefault="00000000" w:rsidRPr="00000000" w14:paraId="0000005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foreach ($boxes as $box) {</w:t>
      </w:r>
    </w:p>
    <w:p w:rsidR="00000000" w:rsidDel="00000000" w:rsidP="00000000" w:rsidRDefault="00000000" w:rsidRPr="00000000" w14:paraId="0000005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$boxId = null;</w:t>
      </w:r>
    </w:p>
    <w:p w:rsidR="00000000" w:rsidDel="00000000" w:rsidP="00000000" w:rsidRDefault="00000000" w:rsidRPr="00000000" w14:paraId="0000005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$customBoxId = null;</w:t>
      </w:r>
    </w:p>
    <w:p w:rsidR="00000000" w:rsidDel="00000000" w:rsidP="00000000" w:rsidRDefault="00000000" w:rsidRPr="00000000" w14:paraId="0000005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if (isset($box['box_id'])) {</w:t>
      </w:r>
    </w:p>
    <w:p w:rsidR="00000000" w:rsidDel="00000000" w:rsidP="00000000" w:rsidRDefault="00000000" w:rsidRPr="00000000" w14:paraId="0000005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// It's a standard box, use box_id from box_details</w:t>
      </w:r>
    </w:p>
    <w:p w:rsidR="00000000" w:rsidDel="00000000" w:rsidP="00000000" w:rsidRDefault="00000000" w:rsidRPr="00000000" w14:paraId="0000005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$boxId = $box['box_id'];</w:t>
      </w:r>
    </w:p>
    <w:p w:rsidR="00000000" w:rsidDel="00000000" w:rsidP="00000000" w:rsidRDefault="00000000" w:rsidRPr="00000000" w14:paraId="0000005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} else {</w:t>
      </w:r>
    </w:p>
    <w:p w:rsidR="00000000" w:rsidDel="00000000" w:rsidP="00000000" w:rsidRDefault="00000000" w:rsidRPr="00000000" w14:paraId="0000005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// It's a custom box, insert into custom_boxes</w:t>
      </w:r>
    </w:p>
    <w:p w:rsidR="00000000" w:rsidDel="00000000" w:rsidP="00000000" w:rsidRDefault="00000000" w:rsidRPr="00000000" w14:paraId="0000005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$customBoxData = [</w:t>
      </w:r>
    </w:p>
    <w:p w:rsidR="00000000" w:rsidDel="00000000" w:rsidP="00000000" w:rsidRDefault="00000000" w:rsidRPr="00000000" w14:paraId="0000005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'box_number' =&gt; $box['box_number'],</w:t>
      </w:r>
    </w:p>
    <w:p w:rsidR="00000000" w:rsidDel="00000000" w:rsidP="00000000" w:rsidRDefault="00000000" w:rsidRPr="00000000" w14:paraId="0000005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'box_name' =&gt; $box['box_name'],</w:t>
      </w:r>
    </w:p>
    <w:p w:rsidR="00000000" w:rsidDel="00000000" w:rsidP="00000000" w:rsidRDefault="00000000" w:rsidRPr="00000000" w14:paraId="0000005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'box_height' =&gt; $box['box_height'],</w:t>
      </w:r>
    </w:p>
    <w:p w:rsidR="00000000" w:rsidDel="00000000" w:rsidP="00000000" w:rsidRDefault="00000000" w:rsidRPr="00000000" w14:paraId="0000006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'box_width' =&gt; $box['box_width'],</w:t>
      </w:r>
    </w:p>
    <w:p w:rsidR="00000000" w:rsidDel="00000000" w:rsidP="00000000" w:rsidRDefault="00000000" w:rsidRPr="00000000" w14:paraId="0000006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'box_depth' =&gt; $box['box_depth'],</w:t>
      </w:r>
    </w:p>
    <w:p w:rsidR="00000000" w:rsidDel="00000000" w:rsidP="00000000" w:rsidRDefault="00000000" w:rsidRPr="00000000" w14:paraId="0000006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'box_max_weight' =&gt; $box['box_max_weight'],</w:t>
      </w:r>
    </w:p>
    <w:p w:rsidR="00000000" w:rsidDel="00000000" w:rsidP="00000000" w:rsidRDefault="00000000" w:rsidRPr="00000000" w14:paraId="0000006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];</w:t>
      </w:r>
    </w:p>
    <w:p w:rsidR="00000000" w:rsidDel="00000000" w:rsidP="00000000" w:rsidRDefault="00000000" w:rsidRPr="00000000" w14:paraId="0000006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$customBoxId = $customBoxModel-&gt;insert($customBoxData);</w:t>
      </w:r>
    </w:p>
    <w:p w:rsidR="00000000" w:rsidDel="00000000" w:rsidP="00000000" w:rsidRDefault="00000000" w:rsidRPr="00000000" w14:paraId="0000006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}</w:t>
      </w:r>
    </w:p>
    <w:p w:rsidR="00000000" w:rsidDel="00000000" w:rsidP="00000000" w:rsidRDefault="00000000" w:rsidRPr="00000000" w14:paraId="0000006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// Insert into packing_list</w:t>
      </w:r>
    </w:p>
    <w:p w:rsidR="00000000" w:rsidDel="00000000" w:rsidP="00000000" w:rsidRDefault="00000000" w:rsidRPr="00000000" w14:paraId="0000006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$packingListData = [</w:t>
      </w:r>
    </w:p>
    <w:p w:rsidR="00000000" w:rsidDel="00000000" w:rsidP="00000000" w:rsidRDefault="00000000" w:rsidRPr="00000000" w14:paraId="0000006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'quotation_head_id' =&gt; $quotationHeadId,</w:t>
      </w:r>
    </w:p>
    <w:p w:rsidR="00000000" w:rsidDel="00000000" w:rsidP="00000000" w:rsidRDefault="00000000" w:rsidRPr="00000000" w14:paraId="0000006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'box_id' =&gt; $boxId,</w:t>
      </w:r>
    </w:p>
    <w:p w:rsidR="00000000" w:rsidDel="00000000" w:rsidP="00000000" w:rsidRDefault="00000000" w:rsidRPr="00000000" w14:paraId="0000006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'custom_box_id' =&gt; $customBoxId,</w:t>
      </w:r>
    </w:p>
    <w:p w:rsidR="00000000" w:rsidDel="00000000" w:rsidP="00000000" w:rsidRDefault="00000000" w:rsidRPr="00000000" w14:paraId="0000006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];</w:t>
      </w:r>
    </w:p>
    <w:p w:rsidR="00000000" w:rsidDel="00000000" w:rsidP="00000000" w:rsidRDefault="00000000" w:rsidRPr="00000000" w14:paraId="0000006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$packingListId = $packingListModel-&gt;insert($packingListData);</w:t>
      </w:r>
    </w:p>
    <w:p w:rsidR="00000000" w:rsidDel="00000000" w:rsidP="00000000" w:rsidRDefault="00000000" w:rsidRPr="00000000" w14:paraId="0000006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// Insert products into packing_list_products</w:t>
      </w:r>
    </w:p>
    <w:p w:rsidR="00000000" w:rsidDel="00000000" w:rsidP="00000000" w:rsidRDefault="00000000" w:rsidRPr="00000000" w14:paraId="0000007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foreach ($box['products'] as $product) {</w:t>
      </w:r>
    </w:p>
    <w:p w:rsidR="00000000" w:rsidDel="00000000" w:rsidP="00000000" w:rsidRDefault="00000000" w:rsidRPr="00000000" w14:paraId="0000007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$productData = [</w:t>
      </w:r>
    </w:p>
    <w:p w:rsidR="00000000" w:rsidDel="00000000" w:rsidP="00000000" w:rsidRDefault="00000000" w:rsidRPr="00000000" w14:paraId="0000007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'packing_list_id' =&gt; $packingListId,</w:t>
      </w:r>
    </w:p>
    <w:p w:rsidR="00000000" w:rsidDel="00000000" w:rsidP="00000000" w:rsidRDefault="00000000" w:rsidRPr="00000000" w14:paraId="0000007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'serial_number' =&gt; $product['serial_number'],</w:t>
      </w:r>
    </w:p>
    <w:p w:rsidR="00000000" w:rsidDel="00000000" w:rsidP="00000000" w:rsidRDefault="00000000" w:rsidRPr="00000000" w14:paraId="0000007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'product_code' =&gt; $product['product_id'],</w:t>
      </w:r>
    </w:p>
    <w:p w:rsidR="00000000" w:rsidDel="00000000" w:rsidP="00000000" w:rsidRDefault="00000000" w:rsidRPr="00000000" w14:paraId="0000007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'width' =&gt; $product['width'],</w:t>
      </w:r>
    </w:p>
    <w:p w:rsidR="00000000" w:rsidDel="00000000" w:rsidP="00000000" w:rsidRDefault="00000000" w:rsidRPr="00000000" w14:paraId="00000076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'height' =&gt; $product['height'],</w:t>
      </w:r>
    </w:p>
    <w:p w:rsidR="00000000" w:rsidDel="00000000" w:rsidP="00000000" w:rsidRDefault="00000000" w:rsidRPr="00000000" w14:paraId="00000077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'depth' =&gt; $product['depth'],</w:t>
      </w:r>
    </w:p>
    <w:p w:rsidR="00000000" w:rsidDel="00000000" w:rsidP="00000000" w:rsidRDefault="00000000" w:rsidRPr="00000000" w14:paraId="0000007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'weight' =&gt; $product['weight'],</w:t>
      </w:r>
    </w:p>
    <w:p w:rsidR="00000000" w:rsidDel="00000000" w:rsidP="00000000" w:rsidRDefault="00000000" w:rsidRPr="00000000" w14:paraId="0000007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'quantity' =&gt; $product['quantity'],</w:t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    'type' =&gt; $product['type'],</w:t>
      </w:r>
    </w:p>
    <w:p w:rsidR="00000000" w:rsidDel="00000000" w:rsidP="00000000" w:rsidRDefault="00000000" w:rsidRPr="00000000" w14:paraId="0000007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];</w:t>
      </w:r>
    </w:p>
    <w:p w:rsidR="00000000" w:rsidDel="00000000" w:rsidP="00000000" w:rsidRDefault="00000000" w:rsidRPr="00000000" w14:paraId="0000007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    $packingListProductsModel-&gt;insert($productData);</w:t>
      </w:r>
    </w:p>
    <w:p w:rsidR="00000000" w:rsidDel="00000000" w:rsidP="00000000" w:rsidRDefault="00000000" w:rsidRPr="00000000" w14:paraId="0000007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    }</w:t>
      </w:r>
    </w:p>
    <w:p w:rsidR="00000000" w:rsidDel="00000000" w:rsidP="00000000" w:rsidRDefault="00000000" w:rsidRPr="00000000" w14:paraId="0000007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}</w:t>
      </w:r>
    </w:p>
    <w:p w:rsidR="00000000" w:rsidDel="00000000" w:rsidP="00000000" w:rsidRDefault="00000000" w:rsidRPr="00000000" w14:paraId="0000007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    return $this-&gt;response-&gt;setStatusCode(200)-&gt;setJSON(['status' =&gt; 'success']);</w:t>
      </w:r>
    </w:p>
    <w:p w:rsidR="00000000" w:rsidDel="00000000" w:rsidP="00000000" w:rsidRDefault="00000000" w:rsidRPr="00000000" w14:paraId="0000008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}</w:t>
      </w:r>
    </w:p>
    <w:p w:rsidR="00000000" w:rsidDel="00000000" w:rsidP="00000000" w:rsidRDefault="00000000" w:rsidRPr="00000000" w14:paraId="0000008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963rz692mlt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Models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PackingListModel.php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8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&lt;?php</w:t>
      </w:r>
    </w:p>
    <w:p w:rsidR="00000000" w:rsidDel="00000000" w:rsidP="00000000" w:rsidRDefault="00000000" w:rsidRPr="00000000" w14:paraId="0000008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namespace App\Models;</w:t>
      </w:r>
    </w:p>
    <w:p w:rsidR="00000000" w:rsidDel="00000000" w:rsidP="00000000" w:rsidRDefault="00000000" w:rsidRPr="00000000" w14:paraId="0000008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CodeIgniter\Model;</w:t>
      </w:r>
    </w:p>
    <w:p w:rsidR="00000000" w:rsidDel="00000000" w:rsidP="00000000" w:rsidRDefault="00000000" w:rsidRPr="00000000" w14:paraId="0000008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class PackingListModel extends Model</w:t>
      </w:r>
    </w:p>
    <w:p w:rsidR="00000000" w:rsidDel="00000000" w:rsidP="00000000" w:rsidRDefault="00000000" w:rsidRPr="00000000" w14:paraId="0000008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</w:p>
    <w:p w:rsidR="00000000" w:rsidDel="00000000" w:rsidP="00000000" w:rsidRDefault="00000000" w:rsidRPr="00000000" w14:paraId="0000009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$table = 'packing_list';</w:t>
      </w:r>
    </w:p>
    <w:p w:rsidR="00000000" w:rsidDel="00000000" w:rsidP="00000000" w:rsidRDefault="00000000" w:rsidRPr="00000000" w14:paraId="0000009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$primaryKey = 'packing_list_id';</w:t>
      </w:r>
    </w:p>
    <w:p w:rsidR="00000000" w:rsidDel="00000000" w:rsidP="00000000" w:rsidRDefault="00000000" w:rsidRPr="00000000" w14:paraId="0000009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$allowedFields = ['quotation_head_id', 'box_id', 'custom_box_id'];</w:t>
      </w:r>
    </w:p>
    <w:p w:rsidR="00000000" w:rsidDel="00000000" w:rsidP="00000000" w:rsidRDefault="00000000" w:rsidRPr="00000000" w14:paraId="0000009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CustomBoxModel.php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9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&lt;?php</w:t>
      </w:r>
    </w:p>
    <w:p w:rsidR="00000000" w:rsidDel="00000000" w:rsidP="00000000" w:rsidRDefault="00000000" w:rsidRPr="00000000" w14:paraId="0000009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namespace App\Models;</w:t>
      </w:r>
    </w:p>
    <w:p w:rsidR="00000000" w:rsidDel="00000000" w:rsidP="00000000" w:rsidRDefault="00000000" w:rsidRPr="00000000" w14:paraId="0000009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CodeIgniter\Model;</w:t>
      </w:r>
    </w:p>
    <w:p w:rsidR="00000000" w:rsidDel="00000000" w:rsidP="00000000" w:rsidRDefault="00000000" w:rsidRPr="00000000" w14:paraId="0000009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class CustomBoxModel extends Model</w:t>
      </w:r>
    </w:p>
    <w:p w:rsidR="00000000" w:rsidDel="00000000" w:rsidP="00000000" w:rsidRDefault="00000000" w:rsidRPr="00000000" w14:paraId="0000009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</w:p>
    <w:p w:rsidR="00000000" w:rsidDel="00000000" w:rsidP="00000000" w:rsidRDefault="00000000" w:rsidRPr="00000000" w14:paraId="000000A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$table = 'custom_boxes';</w:t>
      </w:r>
    </w:p>
    <w:p w:rsidR="00000000" w:rsidDel="00000000" w:rsidP="00000000" w:rsidRDefault="00000000" w:rsidRPr="00000000" w14:paraId="000000A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$primaryKey = 'custom_box_id';</w:t>
      </w:r>
    </w:p>
    <w:p w:rsidR="00000000" w:rsidDel="00000000" w:rsidP="00000000" w:rsidRDefault="00000000" w:rsidRPr="00000000" w14:paraId="000000A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$allowedFields = ['box_number', 'box_name', 'box_height', 'box_width', 'box_depth', 'box_max_weight'];</w:t>
      </w:r>
    </w:p>
    <w:p w:rsidR="00000000" w:rsidDel="00000000" w:rsidP="00000000" w:rsidRDefault="00000000" w:rsidRPr="00000000" w14:paraId="000000A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PackingListProductsModel.php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php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Copy code</w:t>
      </w:r>
    </w:p>
    <w:p w:rsidR="00000000" w:rsidDel="00000000" w:rsidP="00000000" w:rsidRDefault="00000000" w:rsidRPr="00000000" w14:paraId="000000A8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&lt;?php</w:t>
      </w:r>
    </w:p>
    <w:p w:rsidR="00000000" w:rsidDel="00000000" w:rsidP="00000000" w:rsidRDefault="00000000" w:rsidRPr="00000000" w14:paraId="000000A9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namespace App\Models;</w:t>
      </w:r>
    </w:p>
    <w:p w:rsidR="00000000" w:rsidDel="00000000" w:rsidP="00000000" w:rsidRDefault="00000000" w:rsidRPr="00000000" w14:paraId="000000AB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use CodeIgniter\Model;</w:t>
      </w:r>
    </w:p>
    <w:p w:rsidR="00000000" w:rsidDel="00000000" w:rsidP="00000000" w:rsidRDefault="00000000" w:rsidRPr="00000000" w14:paraId="000000AD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class PackingListProductsModel extends Model</w:t>
      </w:r>
    </w:p>
    <w:p w:rsidR="00000000" w:rsidDel="00000000" w:rsidP="00000000" w:rsidRDefault="00000000" w:rsidRPr="00000000" w14:paraId="000000AF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{</w:t>
      </w:r>
    </w:p>
    <w:p w:rsidR="00000000" w:rsidDel="00000000" w:rsidP="00000000" w:rsidRDefault="00000000" w:rsidRPr="00000000" w14:paraId="000000B0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$table = 'packing_list_products';</w:t>
      </w:r>
    </w:p>
    <w:p w:rsidR="00000000" w:rsidDel="00000000" w:rsidP="00000000" w:rsidRDefault="00000000" w:rsidRPr="00000000" w14:paraId="000000B1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$primaryKey = 'packing_list_products_id';</w:t>
      </w:r>
    </w:p>
    <w:p w:rsidR="00000000" w:rsidDel="00000000" w:rsidP="00000000" w:rsidRDefault="00000000" w:rsidRPr="00000000" w14:paraId="000000B2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   protected $allowedFields = ['packing_list_id', 'serial_number', 'product_code', 'width', 'height', 'depth', 'weight', 'quantity', 'type'];</w:t>
      </w:r>
    </w:p>
    <w:p w:rsidR="00000000" w:rsidDel="00000000" w:rsidP="00000000" w:rsidRDefault="00000000" w:rsidRPr="00000000" w14:paraId="000000B3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}</w:t>
      </w:r>
    </w:p>
    <w:p w:rsidR="00000000" w:rsidDel="00000000" w:rsidP="00000000" w:rsidRDefault="00000000" w:rsidRPr="00000000" w14:paraId="000000B4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y3ljqjumpln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Explanation: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Database Structure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packing_list</w:t>
      </w:r>
      <w:r w:rsidDel="00000000" w:rsidR="00000000" w:rsidRPr="00000000">
        <w:rPr>
          <w:rtl w:val="0"/>
        </w:rPr>
        <w:t xml:space="preserve"> stores the relationship between quotations and boxes (both standard and custom).</w:t>
      </w:r>
    </w:p>
    <w:p w:rsidR="00000000" w:rsidDel="00000000" w:rsidP="00000000" w:rsidRDefault="00000000" w:rsidRPr="00000000" w14:paraId="000000B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custom_boxes</w:t>
      </w:r>
      <w:r w:rsidDel="00000000" w:rsidR="00000000" w:rsidRPr="00000000">
        <w:rPr>
          <w:rtl w:val="0"/>
        </w:rPr>
        <w:t xml:space="preserve"> stores custom box information.</w:t>
      </w:r>
    </w:p>
    <w:p w:rsidR="00000000" w:rsidDel="00000000" w:rsidP="00000000" w:rsidRDefault="00000000" w:rsidRPr="00000000" w14:paraId="000000B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packing_list_products</w:t>
      </w:r>
      <w:r w:rsidDel="00000000" w:rsidR="00000000" w:rsidRPr="00000000">
        <w:rPr>
          <w:rtl w:val="0"/>
        </w:rPr>
        <w:t xml:space="preserve"> stores product information within each box.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Controller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insertPackingList</w:t>
      </w:r>
      <w:r w:rsidDel="00000000" w:rsidR="00000000" w:rsidRPr="00000000">
        <w:rPr>
          <w:rtl w:val="0"/>
        </w:rPr>
        <w:t xml:space="preserve"> method processes the incoming JSON and inserts the appropriate records into the database.</w:t>
      </w:r>
    </w:p>
    <w:p w:rsidR="00000000" w:rsidDel="00000000" w:rsidP="00000000" w:rsidRDefault="00000000" w:rsidRPr="00000000" w14:paraId="000000B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It distinguishes between standard boxes (with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box_id</w:t>
      </w:r>
      <w:r w:rsidDel="00000000" w:rsidR="00000000" w:rsidRPr="00000000">
        <w:rPr>
          <w:rtl w:val="0"/>
        </w:rPr>
        <w:t xml:space="preserve">) and custom boxes (without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box_id</w:t>
      </w:r>
      <w:r w:rsidDel="00000000" w:rsidR="00000000" w:rsidRPr="00000000">
        <w:rPr>
          <w:rtl w:val="0"/>
        </w:rPr>
        <w:t xml:space="preserve">), inserting custom boxes into the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custom_boxes</w:t>
      </w:r>
      <w:r w:rsidDel="00000000" w:rsidR="00000000" w:rsidRPr="00000000">
        <w:rPr>
          <w:rtl w:val="0"/>
        </w:rPr>
        <w:t xml:space="preserve"> table.</w:t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Models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0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Three models are used to interact with their respective tables (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packing_list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custom_boxes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packing_list_products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C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setup should allow you to handle both standard and custom boxes, as well as the products inside them, while keeping the database normalized.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1"/>
        <w:rPr/>
      </w:pPr>
      <w:bookmarkStart w:colFirst="0" w:colLast="0" w:name="_tdoo0twy0u1n" w:id="9"/>
      <w:bookmarkEnd w:id="9"/>
      <w:r w:rsidDel="00000000" w:rsidR="00000000" w:rsidRPr="00000000">
        <w:rPr>
          <w:rtl w:val="0"/>
        </w:rPr>
        <w:t xml:space="preserve">Boxwise print view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&lt;!DOCTYPE html&gt;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&lt;html lang="en"&gt;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&lt;head&gt;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   &lt;meta charset="UTF-8"&gt;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   &lt;meta name="viewport" content="width=device-width, initial-scale=1.0"&gt;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   &lt;title&gt;Packing List&lt;/title&gt;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 &lt;style&gt;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    body {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           font-family: Arial, sans-serif;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           margin: 20px;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    .container {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        border: 1px solid black;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         padding: 10px;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        width: 600px;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         max-width: 100%;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       .header, .footer {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            font-weight: bold;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           margin-bottom: 10px;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       .row {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         display: flex;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     justify-content: space-between;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            margin-bottom: 10px;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        .box {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           flex: 1;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       .box-right {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           text-align: right;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        .packing-list-table {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           width: 100%;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           border-collapse: collapse;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       .packing-list-table th, .packing-list-table td {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            border: 1px solid black;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           padding: 5px;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       .packing-list-table th {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           background-color: #f2f2f2;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       .footer-note {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           margin-top: 10px;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           font-size: 0.9em;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   &lt;/style&gt;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&lt;/head&gt;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&lt;body&gt;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&lt;div class="container"&gt;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    &lt;div class="header"&gt;PACKING LIST&lt;/div&gt;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    &lt;div class="row"&gt;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       &lt;div class="box"&gt;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            &lt;strong&gt;TO,&lt;/strong&gt;&lt;br&gt;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           Jain Media Advertising&lt;br&gt;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           140, Cuttack Road&lt;br&gt;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           Bhubaneshwar, Odisha 751006&lt;br&gt;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           Contact Number: 7749056633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       &lt;div class="box box-right"&gt;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            &lt;strong&gt;FROM,&lt;/strong&gt;&lt;br&gt;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           COSIGN INDIA PVT LTD,&lt;br&gt;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           PUNE - 411030&lt;br&gt;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            Mob: +91 9595615523&lt;br&gt;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            Sales Exe: 7397962333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    &lt;table class="packing-list-table"&gt;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        &lt;thead&gt;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                &lt;th&gt;SR NO&lt;/th&gt;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                &lt;th&gt;MATERIAL DESCRIPTIONS&lt;/th&gt;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                &lt;th&gt;QTY&lt;/th&gt;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        &lt;/thead&gt;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       &lt;tbody&gt;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                &lt;td&gt;1&lt;/td&gt;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               &lt;td&gt;ID-DS2024 610 MM X 152 MM&lt;/td&gt;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                &lt;td&gt;06 NOS&lt;/td&gt;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               &lt;td&gt;2&lt;/td&gt;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               &lt;td&gt;STRATOS2024A4 300 MM&lt;/td&gt;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               &lt;td&gt;07 NOS&lt;/td&gt;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             &lt;td&gt;3&lt;/td&gt;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               &lt;td&gt;STRATOSTRIPA4 300 MM&lt;/td&gt;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               &lt;td&gt;07 NOS&lt;/td&gt;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             &lt;td&gt;4&lt;/td&gt;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               &lt;td&gt;STRATOSTRIPA4 212 MM&lt;/td&gt;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               &lt;td&gt;34 NOS&lt;/td&gt;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               &lt;td&gt;5&lt;/td&gt;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            &lt;td&gt;APC3000S + APC4003 + APC4010&lt;/td&gt;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              &lt;td&gt;12 NOS&lt;/td&gt;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               &lt;td&gt;6&lt;/td&gt;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               &lt;td&gt;ID-DSCORN24L&lt;/td&gt;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              &lt;td&gt;24 NOS&lt;/td&gt;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            &lt;td&gt;7&lt;/td&gt;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            &lt;td&gt;STRATOBRACA4&lt;/td&gt;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                &lt;td&gt;17 NOS&lt;/td&gt;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               &lt;td&gt;8&lt;/td&gt;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             &lt;td&gt;STRATOCAP3A4&lt;/td&gt;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               &lt;td&gt;48 NOS&lt;/td&gt;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               &lt;td&gt;9&lt;/td&gt;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             &lt;td&gt;BLACK SCREW&lt;/td&gt;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                &lt;td&gt;100 NOS&lt;/td&gt;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                &lt;td&gt;10&lt;/td&gt;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                &lt;td&gt;BRACKET SCREW&lt;/td&gt;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                &lt;td&gt;70 NOS&lt;/td&gt;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        &lt;/tbody&gt;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    &lt;/table&gt;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  &lt;div class="footer"&gt;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       HANDLE WITH CARE&lt;br&gt;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       WEIGHT: 27.3 KG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   &lt;div class="footer-note"&gt;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      Packed by: HS / RS / AP / SS / SM&lt;br&gt;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      Checked by: GP&lt;br&gt;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       &lt;strong&gt;NINEX LOGISTICS BY ROAD TO PAY&lt;/strong&gt;&lt;br&gt;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       BOX DIMENSION: 600MM X 330MM X 360MM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&lt;/div&gt;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&lt;/body&gt;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&lt;/html&gt;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1"/>
        <w:rPr/>
      </w:pPr>
      <w:bookmarkStart w:colFirst="0" w:colLast="0" w:name="_xw8j53yw5xpc" w:id="10"/>
      <w:bookmarkEnd w:id="10"/>
      <w:r w:rsidDel="00000000" w:rsidR="00000000" w:rsidRPr="00000000">
        <w:rPr>
          <w:rtl w:val="0"/>
        </w:rPr>
        <w:t xml:space="preserve">Template for Entire Packing List Print View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&lt;!DOCTYPE html&gt;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&lt;html lang="en"&gt;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&lt;head&gt;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    &lt;meta charset="UTF-8"&gt;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   &lt;meta name="viewport" content="width=device-width, initial-scale=1.0"&gt;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    &lt;title&gt;Entire Packing List&lt;/title&gt;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   &lt;style&gt;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      body {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            font-family: Arial, sans-serif;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            margin: 20px;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       .container {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          border: 1px solid black;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            padding: 10px;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           width: 800px;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          max-width: 100%;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       .header, .footer {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            font-weight: bold;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           margin-bottom: 10px;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        .row {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           display: flex;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          justify-content: space-between;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            margin-bottom: 10px;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      .box {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            flex: 1;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       .box-right {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            text-align: right;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        .packing-list-table {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           width: 100%;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            border-collapse: collapse;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           margin-bottom: 20px;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       .packing-list-table th, .packing-list-table td {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          border: 1px solid black;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         padding: 5px;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        .packing-list-table th {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           background-color: #f2f2f2;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        .footer-note {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            margin-top: 10px;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            text-align: center;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            font-size: 0.9em;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        .box-section {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            margin-bottom: 20px;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        }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   &lt;/style&gt;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&lt;/head&gt;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&lt;body&gt;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&lt;div class="container"&gt;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    &lt;div class="header"&gt;ENTIRE PACKING LIST&lt;/div&gt;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    &lt;div class="row"&gt;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        &lt;div class="box"&gt;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            &lt;strong&gt;TO,&lt;/strong&gt;&lt;br&gt;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            Jain Media Advertising&lt;br&gt;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            140, Cuttack Road&lt;br&gt;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           Bhubaneshwar, Odisha 751006&lt;br&gt;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          Contact Number: 7749056633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        &lt;div class="box box-right"&gt;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            &lt;strong&gt;FROM,&lt;/strong&gt;&lt;br&gt;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            COSIGN INDIA PVT LTD,&lt;br&gt;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           PUNE - 411030&lt;br&gt;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          Mob: +91 9595615523&lt;br&gt;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            Sales Exe: 7397962333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    &lt;!-- Packing List Table for Entire Shipment --&gt;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   &lt;div class="header"&gt;ALL PRODUCTS FROM ALL BOXES&lt;/div&gt;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   &lt;table class="packing-list-table"&gt;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      &lt;thead&gt;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               &lt;th&gt;SR NO&lt;/th&gt;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               &lt;th&gt;BOX NUMBER&lt;/th&gt;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              &lt;th&gt;MATERIAL DESCRIPTIONS&lt;/th&gt;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               &lt;th&gt;QTY&lt;/th&gt;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       &lt;/thead&gt;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       &lt;tbody&gt;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           &lt;!-- Sample data, replicate this for all products in all boxes --&gt;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               &lt;td&gt;1&lt;/td&gt;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              &lt;td&gt;BX001&lt;/td&gt;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               &lt;td&gt;ID-DS2024 610 MM X 152 MM&lt;/td&gt;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                &lt;td&gt;06 NOS&lt;/td&gt;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                &lt;td&gt;2&lt;/td&gt;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               &lt;td&gt;BX001&lt;/td&gt;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               &lt;td&gt;STRATOS2024A4 300 MM&lt;/td&gt;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               &lt;td&gt;07 NOS&lt;/td&gt;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            &lt;tr&gt;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                &lt;td&gt;3&lt;/td&gt;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                &lt;td&gt;BX002&lt;/td&gt;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                &lt;td&gt;STRATOSTRIPA4 300 MM&lt;/td&gt;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                &lt;td&gt;07 NOS&lt;/td&gt;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            &lt;/tr&gt;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            &lt;!-- Add more rows as per your data --&gt;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        &lt;/tbody&gt;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    &lt;/table&gt;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    &lt;!-- Box-wise Details --&gt;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    &lt;div class="header"&gt;BOX-WISE PACKING LIST DETAILS&lt;/div&gt;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    &lt;!-- Repeat this section for each box --&gt;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   &lt;div class="box-section"&gt;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        &lt;div class="header"&gt;BOX: BX001&lt;/div&gt;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        &lt;table class="packing-list-table"&gt;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            &lt;thead&gt;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               &lt;tr&gt;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                    &lt;th&gt;SR NO&lt;/th&gt;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                    &lt;th&gt;MATERIAL DESCRIPTIONS&lt;/th&gt;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                    &lt;th&gt;QTY&lt;/th&gt;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                &lt;/tr&gt;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            &lt;/thead&gt;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            &lt;tbody&gt;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                &lt;!-- Sample data, replicate this for all products in the box --&gt;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                &lt;tr&gt;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                    &lt;td&gt;1&lt;/td&gt;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                    &lt;td&gt;ID-DS2024 610 MM X 152 MM&lt;/td&gt;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                    &lt;td&gt;06 NOS&lt;/td&gt;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                &lt;/tr&gt;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                &lt;tr&gt;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                    &lt;td&gt;2&lt;/td&gt;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                   &lt;td&gt;STRATOS2024A4 300 MM&lt;/td&gt;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                    &lt;td&gt;07 NOS&lt;/td&gt;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                &lt;/tr&gt;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                &lt;!-- Add more rows as per your data --&gt;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            &lt;/tbody&gt;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        &lt;/table&gt;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    &lt;div class="box-section"&gt;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        &lt;div class="header"&gt;BOX: BX002&lt;/div&gt;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        &lt;table class="packing-list-table"&gt;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            &lt;thead&gt;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                &lt;tr&gt;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                    &lt;th&gt;SR NO&lt;/th&gt;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                    &lt;th&gt;MATERIAL DESCRIPTIONS&lt;/th&gt;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                   &lt;th&gt;QTY&lt;/th&gt;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                &lt;/tr&gt;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            &lt;/thead&gt;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            &lt;tbody&gt;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                &lt;tr&gt;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                    &lt;td&gt;1&lt;/td&gt;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                    &lt;td&gt;STRATOSTRIPA4 300 MM&lt;/td&gt;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                   &lt;td&gt;07 NOS&lt;/td&gt;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                &lt;/tr&gt;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                &lt;!-- Add more rows as per your data --&gt;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            &lt;/tbody&gt;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        &lt;/table&gt;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    &lt;!-- Repeat above section for each box --&gt;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    &lt;div class="footer"&gt;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        HANDLE WITH CARE&lt;br&gt;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        WEIGHT: 27.3 KG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    &lt;div class="footer-note"&gt;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        Packed by: HS / RS / AP / SS / SM&lt;br&gt;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        Checked by: GP&lt;br&gt;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        &lt;strong&gt;NINEX LOGISTICS BY ROAD TO PAY&lt;/strong&gt;&lt;br&gt;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        BOX DIMENSION: 600MM X 330MM X 360MM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    &lt;/div&gt;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&lt;/div&gt;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&lt;/body&gt;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&lt;/html&gt;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